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Default="00283210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支払金口座振替　　依頼書・変更届</w:t>
      </w:r>
    </w:p>
    <w:p w:rsidR="00283210" w:rsidRDefault="00283210">
      <w:pPr>
        <w:pStyle w:val="a3"/>
      </w:pPr>
    </w:p>
    <w:p w:rsidR="00283210" w:rsidRDefault="00283210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212"/>
        <w:gridCol w:w="424"/>
        <w:gridCol w:w="106"/>
        <w:gridCol w:w="530"/>
        <w:gridCol w:w="106"/>
        <w:gridCol w:w="424"/>
        <w:gridCol w:w="318"/>
        <w:gridCol w:w="212"/>
        <w:gridCol w:w="530"/>
        <w:gridCol w:w="742"/>
        <w:gridCol w:w="106"/>
        <w:gridCol w:w="530"/>
        <w:gridCol w:w="106"/>
        <w:gridCol w:w="424"/>
        <w:gridCol w:w="318"/>
        <w:gridCol w:w="212"/>
        <w:gridCol w:w="1272"/>
      </w:tblGrid>
      <w:tr w:rsidR="00283210">
        <w:trPr>
          <w:trHeight w:hRule="exact" w:val="1232"/>
        </w:trPr>
        <w:tc>
          <w:tcPr>
            <w:tcW w:w="8374" w:type="dxa"/>
            <w:gridSpan w:val="1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                         　　 銀行                   　　 本店</w:t>
            </w: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 振込先金融機関           　　信用金庫                　　支店</w:t>
            </w: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   　                     　　信用組合                　　出張所</w:t>
            </w:r>
          </w:p>
        </w:tc>
      </w:tr>
      <w:tr w:rsidR="00283210">
        <w:trPr>
          <w:trHeight w:hRule="exact" w:val="616"/>
        </w:trPr>
        <w:tc>
          <w:tcPr>
            <w:tcW w:w="20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金融機関コード</w:t>
            </w: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1378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支店番号</w:t>
            </w: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</w:tr>
      <w:tr w:rsidR="00283210">
        <w:trPr>
          <w:cantSplit/>
          <w:trHeight w:hRule="exact" w:val="616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83210" w:rsidRDefault="00283210">
            <w:pPr>
              <w:pStyle w:val="a3"/>
              <w:spacing w:before="205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振</w:t>
            </w: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込</w:t>
            </w: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口</w:t>
            </w: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座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210" w:rsidRDefault="00283210" w:rsidP="00BC3042">
            <w:pPr>
              <w:pStyle w:val="a3"/>
              <w:spacing w:before="20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預金種別</w:t>
            </w:r>
          </w:p>
        </w:tc>
        <w:tc>
          <w:tcPr>
            <w:tcW w:w="6572" w:type="dxa"/>
            <w:gridSpan w:val="1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普通預金　　　　当座預金</w:t>
            </w:r>
          </w:p>
        </w:tc>
      </w:tr>
      <w:tr w:rsidR="00283210">
        <w:trPr>
          <w:cantSplit/>
          <w:trHeight w:hRule="exact" w:val="616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3210" w:rsidRDefault="00283210" w:rsidP="00BC3042">
            <w:pPr>
              <w:pStyle w:val="a3"/>
              <w:spacing w:before="20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14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</w:tr>
      <w:tr w:rsidR="00283210">
        <w:trPr>
          <w:cantSplit/>
          <w:trHeight w:hRule="exact" w:val="616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1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口　　　　座　　　　名　　　　義</w:t>
            </w:r>
          </w:p>
        </w:tc>
      </w:tr>
      <w:tr w:rsidR="00283210">
        <w:trPr>
          <w:cantSplit/>
          <w:trHeight w:hRule="exact" w:val="616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1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（フリガナ）</w:t>
            </w:r>
          </w:p>
        </w:tc>
      </w:tr>
      <w:tr w:rsidR="00283210">
        <w:trPr>
          <w:cantSplit/>
          <w:trHeight w:hRule="exact" w:val="92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1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</w:p>
        </w:tc>
      </w:tr>
    </w:tbl>
    <w:p w:rsidR="00283210" w:rsidRDefault="00283210">
      <w:pPr>
        <w:pStyle w:val="a3"/>
        <w:spacing w:line="205" w:lineRule="exact"/>
      </w:pPr>
    </w:p>
    <w:p w:rsidR="00283210" w:rsidRDefault="00283210">
      <w:pPr>
        <w:pStyle w:val="a3"/>
      </w:pPr>
    </w:p>
    <w:p w:rsidR="00283210" w:rsidRDefault="00283210">
      <w:pPr>
        <w:pStyle w:val="a3"/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東京都北区から支払われる</w:t>
      </w:r>
      <w:r w:rsidR="007D238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短期入所　加算額　</w:t>
      </w:r>
      <w:r w:rsidR="00EF39B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に関して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は、今後、上記の口座に口座振替の方法をもって振り込んでください。</w:t>
      </w:r>
    </w:p>
    <w:p w:rsidR="00283210" w:rsidRDefault="00283210">
      <w:pPr>
        <w:pStyle w:val="a3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5300"/>
        <w:gridCol w:w="2544"/>
        <w:gridCol w:w="583"/>
      </w:tblGrid>
      <w:tr w:rsidR="00283210">
        <w:trPr>
          <w:cantSplit/>
          <w:trHeight w:hRule="exact" w:val="103"/>
        </w:trPr>
        <w:tc>
          <w:tcPr>
            <w:tcW w:w="53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210" w:rsidRDefault="006C53E0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1257300</wp:posOffset>
                      </wp:positionV>
                      <wp:extent cx="4173220" cy="0"/>
                      <wp:effectExtent l="16510" t="9525" r="1079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32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F84D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99pt" to="386.9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1847850</wp:posOffset>
                      </wp:positionV>
                      <wp:extent cx="4173220" cy="0"/>
                      <wp:effectExtent l="16510" t="9525" r="1079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32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D4C6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45.5pt" to="386.9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2241550</wp:posOffset>
                      </wp:positionV>
                      <wp:extent cx="1682750" cy="0"/>
                      <wp:effectExtent l="16510" t="12700" r="15240" b="1587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E6E0E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76.5pt" to="190.8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" o:allowincell="f" strokeweight="1.5pt"/>
                  </w:pict>
                </mc:Fallback>
              </mc:AlternateContent>
            </w:r>
            <w:r w:rsidR="00283210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東　京　都　北　区　長　殿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spacing w:line="105" w:lineRule="exact"/>
            </w:pPr>
          </w:p>
        </w:tc>
      </w:tr>
      <w:tr w:rsidR="00283210">
        <w:trPr>
          <w:cantSplit/>
          <w:trHeight w:hRule="exact" w:val="203"/>
        </w:trPr>
        <w:tc>
          <w:tcPr>
            <w:tcW w:w="53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0248EA">
            <w:pPr>
              <w:pStyle w:val="a3"/>
              <w:spacing w:before="2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令和</w:t>
            </w:r>
            <w:r w:rsidR="00283210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年　　月　　日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spacing w:before="205"/>
            </w:pP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</w:p>
          <w:p w:rsidR="00283210" w:rsidRDefault="00B473C1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16"/>
              </w:rPr>
              <w:t xml:space="preserve">　</w:t>
            </w:r>
            <w:bookmarkStart w:id="0" w:name="_GoBack"/>
            <w:bookmarkEnd w:id="0"/>
          </w:p>
        </w:tc>
      </w:tr>
      <w:tr w:rsidR="00283210">
        <w:trPr>
          <w:cantSplit/>
          <w:trHeight w:hRule="exact" w:val="409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</w:pPr>
          </w:p>
        </w:tc>
        <w:tc>
          <w:tcPr>
            <w:tcW w:w="25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</w:pPr>
          </w:p>
        </w:tc>
      </w:tr>
      <w:tr w:rsidR="00283210">
        <w:trPr>
          <w:cantSplit/>
          <w:trHeight w:hRule="exact" w:val="1128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spacing w:before="205"/>
            </w:pPr>
          </w:p>
        </w:tc>
        <w:tc>
          <w:tcPr>
            <w:tcW w:w="78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spacing w:before="205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（申　請　者）</w:t>
            </w: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所　在　地</w:t>
            </w: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名　　称・</w:t>
            </w: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代表者氏名</w:t>
            </w:r>
            <w:r>
              <w:rPr>
                <w:rFonts w:eastAsia="Times New Roman" w:cs="Times New Roman"/>
              </w:rPr>
              <w:t xml:space="preserve">                                                     </w:t>
            </w:r>
            <w:r w:rsidR="00B473C1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</w:t>
            </w:r>
          </w:p>
          <w:p w:rsidR="00283210" w:rsidRDefault="00283210">
            <w:pPr>
              <w:pStyle w:val="a3"/>
            </w:pPr>
          </w:p>
          <w:p w:rsidR="00283210" w:rsidRDefault="00283210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電話番号</w:t>
            </w: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</w:pPr>
          </w:p>
        </w:tc>
      </w:tr>
      <w:tr w:rsidR="00283210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</w:tr>
      <w:tr w:rsidR="00283210">
        <w:trPr>
          <w:cantSplit/>
          <w:trHeight w:hRule="exact" w:val="82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</w:tr>
      <w:tr w:rsidR="00283210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</w:tr>
      <w:tr w:rsidR="00283210">
        <w:trPr>
          <w:cantSplit/>
          <w:trHeight w:hRule="exact" w:val="51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</w:tr>
      <w:tr w:rsidR="00283210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</w:tr>
      <w:tr w:rsidR="00283210">
        <w:trPr>
          <w:cantSplit/>
          <w:trHeight w:val="24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10" w:rsidRDefault="00283210">
            <w:pPr>
              <w:pStyle w:val="a3"/>
              <w:wordWrap/>
              <w:spacing w:line="240" w:lineRule="auto"/>
            </w:pPr>
          </w:p>
        </w:tc>
      </w:tr>
    </w:tbl>
    <w:p w:rsidR="00283210" w:rsidRDefault="00283210">
      <w:pPr>
        <w:pStyle w:val="a3"/>
        <w:spacing w:line="205" w:lineRule="exact"/>
      </w:pPr>
    </w:p>
    <w:p w:rsidR="00283210" w:rsidRDefault="00283210">
      <w:pPr>
        <w:pStyle w:val="a3"/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記入上の注意　１，枠内を記入し、該当のものに○をつけてください。</w:t>
      </w:r>
    </w:p>
    <w:p w:rsidR="00283210" w:rsidRDefault="00283210">
      <w:pPr>
        <w:pStyle w:val="a3"/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　　　　　２，口座番号は左詰めでご記入ください</w:t>
      </w:r>
    </w:p>
    <w:p w:rsidR="00283210" w:rsidRDefault="00283210">
      <w:pPr>
        <w:pStyle w:val="a3"/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              ３，本書の記載事項に変更が生じた場合は至急、変更届により　　　　　　　　　届け出てください。</w:t>
      </w:r>
    </w:p>
    <w:sectPr w:rsidR="00283210" w:rsidSect="0028321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CB" w:rsidRDefault="004251CB" w:rsidP="00B41A85">
      <w:r>
        <w:separator/>
      </w:r>
    </w:p>
  </w:endnote>
  <w:endnote w:type="continuationSeparator" w:id="0">
    <w:p w:rsidR="004251CB" w:rsidRDefault="004251CB" w:rsidP="00B4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CB" w:rsidRDefault="004251CB" w:rsidP="00B41A85">
      <w:r>
        <w:separator/>
      </w:r>
    </w:p>
  </w:footnote>
  <w:footnote w:type="continuationSeparator" w:id="0">
    <w:p w:rsidR="004251CB" w:rsidRDefault="004251CB" w:rsidP="00B4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10"/>
    <w:rsid w:val="000248EA"/>
    <w:rsid w:val="00283210"/>
    <w:rsid w:val="004251CB"/>
    <w:rsid w:val="005B12FB"/>
    <w:rsid w:val="006C53E0"/>
    <w:rsid w:val="007D238D"/>
    <w:rsid w:val="00B41A85"/>
    <w:rsid w:val="00B473C1"/>
    <w:rsid w:val="00BC3042"/>
    <w:rsid w:val="00EF39B2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E63BE9"/>
  <w15:docId w15:val="{6ADBE416-1644-45C2-896F-A4C8369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EF3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1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1A85"/>
    <w:rPr>
      <w:kern w:val="2"/>
      <w:sz w:val="21"/>
      <w:szCs w:val="24"/>
    </w:rPr>
  </w:style>
  <w:style w:type="paragraph" w:styleId="a7">
    <w:name w:val="footer"/>
    <w:basedOn w:val="a"/>
    <w:link w:val="a8"/>
    <w:rsid w:val="00B41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1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　　依頼書・変更届</vt:lpstr>
      <vt:lpstr>支払金口座振替　　依頼書・変更届</vt:lpstr>
    </vt:vector>
  </TitlesOfParts>
  <Company>東京都北区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　　依頼書・変更届</dc:title>
  <dc:creator>hori-17ac</dc:creator>
  <cp:lastModifiedBy>千葉 公一郎</cp:lastModifiedBy>
  <cp:revision>5</cp:revision>
  <cp:lastPrinted>2019-02-06T05:15:00Z</cp:lastPrinted>
  <dcterms:created xsi:type="dcterms:W3CDTF">2019-02-06T05:13:00Z</dcterms:created>
  <dcterms:modified xsi:type="dcterms:W3CDTF">2024-03-14T23:16:00Z</dcterms:modified>
</cp:coreProperties>
</file>