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7A" w:rsidRDefault="00B5571F" w:rsidP="00723CE3">
      <w:pPr>
        <w:spacing w:line="340" w:lineRule="exac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2-3</w:t>
      </w:r>
      <w:r>
        <w:rPr>
          <w:rFonts w:hint="eastAsia"/>
        </w:rPr>
        <w:t>）</w:t>
      </w:r>
    </w:p>
    <w:p w:rsidR="00D26C38" w:rsidRDefault="00D26C38" w:rsidP="00723CE3">
      <w:pPr>
        <w:spacing w:line="340" w:lineRule="exact"/>
      </w:pPr>
    </w:p>
    <w:p w:rsidR="00D26C38" w:rsidRPr="00442C48" w:rsidRDefault="00442C48" w:rsidP="00442C48">
      <w:pPr>
        <w:spacing w:line="340" w:lineRule="exact"/>
        <w:jc w:val="center"/>
        <w:rPr>
          <w:sz w:val="28"/>
          <w:szCs w:val="28"/>
        </w:rPr>
      </w:pPr>
      <w:r w:rsidRPr="00442C48">
        <w:rPr>
          <w:rFonts w:hint="eastAsia"/>
          <w:sz w:val="28"/>
          <w:szCs w:val="28"/>
        </w:rPr>
        <w:t>法人運営に関する基本的な考え方・理念</w:t>
      </w:r>
    </w:p>
    <w:p w:rsidR="00442C48" w:rsidRDefault="00442C48" w:rsidP="00723CE3">
      <w:pPr>
        <w:spacing w:line="340" w:lineRule="exact"/>
        <w:rPr>
          <w:rFonts w:hint="eastAsia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2694"/>
        <w:gridCol w:w="5670"/>
      </w:tblGrid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</w:p>
        </w:tc>
        <w:tc>
          <w:tcPr>
            <w:tcW w:w="2694" w:type="dxa"/>
          </w:tcPr>
          <w:p w:rsidR="00442C48" w:rsidRDefault="00442C48" w:rsidP="00442C48">
            <w:pPr>
              <w:spacing w:line="320" w:lineRule="exact"/>
            </w:pP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</w:tc>
      </w:tr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</w:tcPr>
          <w:p w:rsidR="00442C48" w:rsidRDefault="00442C48" w:rsidP="00442C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法人設立の目的・趣旨</w:t>
            </w: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</w:tc>
      </w:tr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法人の経営理念、運営</w:t>
            </w:r>
          </w:p>
          <w:p w:rsidR="00442C48" w:rsidRPr="00442C48" w:rsidRDefault="00442C48" w:rsidP="00442C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理念</w:t>
            </w: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</w:tc>
      </w:tr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既存施設の運営理念や</w:t>
            </w:r>
          </w:p>
          <w:p w:rsidR="00442C48" w:rsidRPr="00442C48" w:rsidRDefault="00442C48" w:rsidP="00442C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考え方</w:t>
            </w: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</w:tc>
      </w:tr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</w:tcPr>
          <w:p w:rsidR="00442C48" w:rsidRPr="00442C48" w:rsidRDefault="00442C48" w:rsidP="00442C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法令等遵守に係る考え方</w:t>
            </w: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</w:tc>
      </w:tr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理念や考えを具体化する</w:t>
            </w:r>
          </w:p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ための方策（実施してい</w:t>
            </w:r>
          </w:p>
          <w:p w:rsidR="00442C48" w:rsidRPr="00442C48" w:rsidRDefault="00442C48" w:rsidP="00442C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ること）</w:t>
            </w: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</w:tc>
      </w:tr>
      <w:tr w:rsidR="00442C48" w:rsidTr="00442C48">
        <w:tc>
          <w:tcPr>
            <w:tcW w:w="562" w:type="dxa"/>
          </w:tcPr>
          <w:p w:rsidR="00442C48" w:rsidRDefault="00442C48" w:rsidP="00442C48">
            <w:pPr>
              <w:spacing w:line="32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</w:tcPr>
          <w:p w:rsidR="00442C48" w:rsidRDefault="00442C48" w:rsidP="00442C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</w:tcPr>
          <w:p w:rsidR="00442C48" w:rsidRDefault="00442C48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</w:pPr>
          </w:p>
          <w:p w:rsidR="007B6432" w:rsidRDefault="007B6432" w:rsidP="00442C48">
            <w:pPr>
              <w:spacing w:line="320" w:lineRule="exact"/>
              <w:rPr>
                <w:rFonts w:hint="eastAsia"/>
              </w:rPr>
            </w:pPr>
          </w:p>
        </w:tc>
      </w:tr>
    </w:tbl>
    <w:p w:rsidR="00D26C38" w:rsidRDefault="00D26C38" w:rsidP="00723CE3">
      <w:pPr>
        <w:spacing w:line="340" w:lineRule="exact"/>
      </w:pPr>
      <w:bookmarkStart w:id="0" w:name="_GoBack"/>
      <w:bookmarkEnd w:id="0"/>
    </w:p>
    <w:p w:rsidR="00D26C38" w:rsidRPr="007B6432" w:rsidRDefault="00442C48" w:rsidP="007B6432">
      <w:pPr>
        <w:spacing w:line="300" w:lineRule="exact"/>
        <w:rPr>
          <w:sz w:val="22"/>
        </w:rPr>
      </w:pPr>
      <w:r w:rsidRPr="007B6432">
        <w:rPr>
          <w:rFonts w:hint="eastAsia"/>
          <w:sz w:val="22"/>
        </w:rPr>
        <w:t>※</w:t>
      </w:r>
      <w:r w:rsidRPr="007B6432">
        <w:rPr>
          <w:rFonts w:hint="eastAsia"/>
          <w:sz w:val="22"/>
        </w:rPr>
        <w:t>法人の経営理念、運営理念</w:t>
      </w:r>
      <w:r w:rsidRPr="007B6432">
        <w:rPr>
          <w:rFonts w:hint="eastAsia"/>
          <w:sz w:val="22"/>
        </w:rPr>
        <w:t>は、法人の経営や運営に係る理念を記入</w:t>
      </w:r>
    </w:p>
    <w:p w:rsidR="007B6432" w:rsidRPr="007B6432" w:rsidRDefault="00442C48" w:rsidP="007B6432">
      <w:pPr>
        <w:spacing w:line="300" w:lineRule="exact"/>
        <w:rPr>
          <w:sz w:val="22"/>
        </w:rPr>
      </w:pPr>
      <w:r w:rsidRPr="007B6432">
        <w:rPr>
          <w:rFonts w:hint="eastAsia"/>
          <w:sz w:val="22"/>
        </w:rPr>
        <w:t>※</w:t>
      </w:r>
      <w:r w:rsidRPr="007B6432">
        <w:rPr>
          <w:rFonts w:hint="eastAsia"/>
          <w:sz w:val="22"/>
        </w:rPr>
        <w:t>既存施設の運営理念や考え方</w:t>
      </w:r>
      <w:r w:rsidRPr="007B6432">
        <w:rPr>
          <w:rFonts w:hint="eastAsia"/>
          <w:sz w:val="22"/>
        </w:rPr>
        <w:t>は、</w:t>
      </w:r>
      <w:r w:rsidR="007B6432" w:rsidRPr="007B6432">
        <w:rPr>
          <w:rFonts w:hint="eastAsia"/>
          <w:sz w:val="22"/>
        </w:rPr>
        <w:t>複数の施設を運営している場合、共通的に理念や考え</w:t>
      </w:r>
    </w:p>
    <w:p w:rsidR="007B6432" w:rsidRPr="007B6432" w:rsidRDefault="007B6432" w:rsidP="007B6432">
      <w:pPr>
        <w:spacing w:line="300" w:lineRule="exact"/>
        <w:ind w:firstLineChars="100" w:firstLine="198"/>
        <w:rPr>
          <w:sz w:val="22"/>
        </w:rPr>
      </w:pPr>
      <w:r w:rsidRPr="007B6432">
        <w:rPr>
          <w:rFonts w:hint="eastAsia"/>
          <w:sz w:val="22"/>
        </w:rPr>
        <w:t>方、現在運営している就労継続支援Ｂ型施設での運営理念や考え方を記入</w:t>
      </w:r>
    </w:p>
    <w:p w:rsidR="00442C48" w:rsidRPr="007B6432" w:rsidRDefault="007B6432" w:rsidP="007B6432">
      <w:pPr>
        <w:spacing w:line="300" w:lineRule="exact"/>
        <w:ind w:left="198" w:hangingChars="100" w:hanging="198"/>
        <w:rPr>
          <w:sz w:val="22"/>
        </w:rPr>
      </w:pPr>
      <w:r w:rsidRPr="007B6432">
        <w:rPr>
          <w:rFonts w:hint="eastAsia"/>
          <w:sz w:val="22"/>
        </w:rPr>
        <w:t>※</w:t>
      </w:r>
      <w:r w:rsidRPr="007B6432">
        <w:rPr>
          <w:rFonts w:hint="eastAsia"/>
          <w:sz w:val="22"/>
        </w:rPr>
        <w:t>法令等遵守に係る考え方</w:t>
      </w:r>
      <w:r w:rsidRPr="007B6432">
        <w:rPr>
          <w:rFonts w:hint="eastAsia"/>
          <w:sz w:val="22"/>
        </w:rPr>
        <w:t>は、コンプライアンスを含めて、法人の基本的な法令等遵守に係る理念や考え方を記入</w:t>
      </w:r>
    </w:p>
    <w:p w:rsidR="007B6432" w:rsidRPr="007B6432" w:rsidRDefault="007B6432" w:rsidP="007B6432">
      <w:pPr>
        <w:spacing w:line="300" w:lineRule="exact"/>
        <w:rPr>
          <w:sz w:val="22"/>
        </w:rPr>
      </w:pPr>
      <w:r w:rsidRPr="007B6432">
        <w:rPr>
          <w:rFonts w:hint="eastAsia"/>
          <w:sz w:val="22"/>
        </w:rPr>
        <w:t>※</w:t>
      </w:r>
      <w:r w:rsidRPr="007B6432">
        <w:rPr>
          <w:rFonts w:hint="eastAsia"/>
          <w:sz w:val="22"/>
        </w:rPr>
        <w:t>理念や考えを具体化するための方策</w:t>
      </w:r>
      <w:r w:rsidRPr="007B6432">
        <w:rPr>
          <w:rFonts w:hint="eastAsia"/>
          <w:sz w:val="22"/>
        </w:rPr>
        <w:t>は、２から４までの理念や考え方を具体化するため</w:t>
      </w:r>
    </w:p>
    <w:p w:rsidR="007B6432" w:rsidRPr="007B6432" w:rsidRDefault="007B6432" w:rsidP="007B6432">
      <w:pPr>
        <w:spacing w:line="300" w:lineRule="exact"/>
        <w:ind w:firstLineChars="100" w:firstLine="198"/>
        <w:rPr>
          <w:sz w:val="22"/>
        </w:rPr>
      </w:pPr>
      <w:r w:rsidRPr="007B6432">
        <w:rPr>
          <w:rFonts w:hint="eastAsia"/>
          <w:sz w:val="22"/>
        </w:rPr>
        <w:t>の実施方策を記入</w:t>
      </w:r>
    </w:p>
    <w:p w:rsidR="007B6432" w:rsidRPr="007B6432" w:rsidRDefault="007B6432" w:rsidP="007B6432">
      <w:pPr>
        <w:spacing w:line="300" w:lineRule="exact"/>
        <w:rPr>
          <w:sz w:val="22"/>
        </w:rPr>
      </w:pPr>
      <w:r w:rsidRPr="007B6432">
        <w:rPr>
          <w:rFonts w:hint="eastAsia"/>
          <w:sz w:val="22"/>
        </w:rPr>
        <w:t>※その他は、法人運営に関する基本的な考え方・理念について、１から５以外の事項で特徴</w:t>
      </w:r>
    </w:p>
    <w:p w:rsidR="00D26C38" w:rsidRPr="007B6432" w:rsidRDefault="007B6432" w:rsidP="007B6432">
      <w:pPr>
        <w:spacing w:line="300" w:lineRule="exact"/>
        <w:ind w:firstLineChars="100" w:firstLine="198"/>
        <w:rPr>
          <w:rFonts w:hint="eastAsia"/>
          <w:sz w:val="22"/>
        </w:rPr>
      </w:pPr>
      <w:r w:rsidRPr="007B6432">
        <w:rPr>
          <w:rFonts w:hint="eastAsia"/>
          <w:sz w:val="22"/>
        </w:rPr>
        <w:t>的なことやアピールしたい考え方・理念がある場合、それらを記入</w:t>
      </w:r>
    </w:p>
    <w:sectPr w:rsidR="00D26C38" w:rsidRPr="007B6432" w:rsidSect="007B6432">
      <w:pgSz w:w="11906" w:h="16838" w:code="9"/>
      <w:pgMar w:top="1021" w:right="1418" w:bottom="1021" w:left="1701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2F"/>
    <w:rsid w:val="00442C48"/>
    <w:rsid w:val="0062792F"/>
    <w:rsid w:val="00723CE3"/>
    <w:rsid w:val="007B6432"/>
    <w:rsid w:val="00B5571F"/>
    <w:rsid w:val="00C82D7A"/>
    <w:rsid w:val="00D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56BB7"/>
  <w15:chartTrackingRefBased/>
  <w15:docId w15:val="{89A281DA-9A79-48E0-BCEF-60C3765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E3"/>
    <w:pPr>
      <w:widowControl w:val="0"/>
      <w:jc w:val="both"/>
    </w:pPr>
    <w:rPr>
      <w:rFonts w:eastAsia="游ゴシック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5</cp:revision>
  <dcterms:created xsi:type="dcterms:W3CDTF">2024-11-14T01:37:00Z</dcterms:created>
  <dcterms:modified xsi:type="dcterms:W3CDTF">2024-11-14T02:10:00Z</dcterms:modified>
</cp:coreProperties>
</file>